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950" w:rsidRP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2950" w:rsidRP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548DD4" w:themeColor="text2" w:themeTint="99"/>
          <w:sz w:val="40"/>
          <w:szCs w:val="40"/>
          <w:u w:val="single"/>
        </w:rPr>
      </w:pPr>
      <w:bookmarkStart w:id="0" w:name="_GoBack"/>
      <w:r w:rsidRPr="00692950">
        <w:rPr>
          <w:rFonts w:ascii="Times New Roman" w:hAnsi="Times New Roman" w:cs="Times New Roman"/>
          <w:b/>
          <w:i/>
          <w:color w:val="548DD4" w:themeColor="text2" w:themeTint="99"/>
          <w:sz w:val="40"/>
          <w:szCs w:val="40"/>
          <w:u w:val="single"/>
        </w:rPr>
        <w:t>Ransom: Short Answer Responses</w:t>
      </w:r>
    </w:p>
    <w:bookmarkEnd w:id="0"/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  <w:r w:rsidRPr="00692950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 xml:space="preserve">For each of the following questions write a paragraph of approximately 6-7 sentences. You </w:t>
      </w:r>
      <w:r w:rsidRPr="00692950">
        <w:rPr>
          <w:rFonts w:ascii="Times New Roman" w:hAnsi="Times New Roman" w:cs="Times New Roman"/>
          <w:b/>
          <w:i/>
          <w:color w:val="FF0000"/>
          <w:sz w:val="32"/>
          <w:szCs w:val="32"/>
        </w:rPr>
        <w:t>must</w:t>
      </w:r>
      <w:r w:rsidRPr="00692950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 xml:space="preserve"> include in each paragraph </w:t>
      </w:r>
      <w:r w:rsidRPr="00692950">
        <w:rPr>
          <w:rFonts w:ascii="Times New Roman" w:hAnsi="Times New Roman" w:cs="Times New Roman"/>
          <w:b/>
          <w:i/>
          <w:color w:val="FF0000"/>
          <w:sz w:val="32"/>
          <w:szCs w:val="32"/>
        </w:rPr>
        <w:t xml:space="preserve">at least 1 quote </w:t>
      </w:r>
      <w:r w:rsidRPr="00692950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to support your response.</w:t>
      </w: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</w:p>
    <w:p w:rsidR="00692950" w:rsidRP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Type your responses directly into this document and email them to me by the end of this week (week 4).</w:t>
      </w:r>
    </w:p>
    <w:p w:rsidR="00692950" w:rsidRP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950">
        <w:rPr>
          <w:rFonts w:ascii="Times New Roman" w:hAnsi="Times New Roman" w:cs="Times New Roman"/>
          <w:sz w:val="28"/>
          <w:szCs w:val="28"/>
        </w:rPr>
        <w:t>1</w:t>
      </w:r>
      <w:r w:rsidRPr="00692950">
        <w:rPr>
          <w:rFonts w:ascii="Times New Roman" w:hAnsi="Times New Roman" w:cs="Times New Roman"/>
          <w:sz w:val="28"/>
          <w:szCs w:val="28"/>
        </w:rPr>
        <w:t xml:space="preserve">. How does the inclusion of </w:t>
      </w:r>
      <w:proofErr w:type="spellStart"/>
      <w:r w:rsidRPr="00692950">
        <w:rPr>
          <w:rFonts w:ascii="Times New Roman" w:hAnsi="Times New Roman" w:cs="Times New Roman"/>
          <w:sz w:val="28"/>
          <w:szCs w:val="28"/>
        </w:rPr>
        <w:t>Patroclus</w:t>
      </w:r>
      <w:proofErr w:type="spellEnd"/>
      <w:r w:rsidRPr="00692950">
        <w:rPr>
          <w:rFonts w:ascii="Times New Roman" w:hAnsi="Times New Roman" w:cs="Times New Roman"/>
          <w:sz w:val="28"/>
          <w:szCs w:val="28"/>
        </w:rPr>
        <w:t>' character in the story reveal a more human side to Achilles?</w:t>
      </w:r>
    </w:p>
    <w:p w:rsidR="00692950" w:rsidRP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P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P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P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950">
        <w:rPr>
          <w:rFonts w:ascii="Times New Roman" w:hAnsi="Times New Roman" w:cs="Times New Roman"/>
          <w:sz w:val="28"/>
          <w:szCs w:val="28"/>
        </w:rPr>
        <w:t>2</w:t>
      </w:r>
      <w:r w:rsidRPr="00692950">
        <w:rPr>
          <w:rFonts w:ascii="Times New Roman" w:hAnsi="Times New Roman" w:cs="Times New Roman"/>
          <w:sz w:val="28"/>
          <w:szCs w:val="28"/>
        </w:rPr>
        <w:t xml:space="preserve">. What are the similarities and differences between </w:t>
      </w:r>
      <w:r>
        <w:rPr>
          <w:rFonts w:ascii="Times New Roman" w:hAnsi="Times New Roman" w:cs="Times New Roman"/>
          <w:sz w:val="28"/>
          <w:szCs w:val="28"/>
        </w:rPr>
        <w:t>the characters</w:t>
      </w:r>
      <w:r w:rsidRPr="00692950">
        <w:rPr>
          <w:rFonts w:ascii="Times New Roman" w:hAnsi="Times New Roman" w:cs="Times New Roman"/>
          <w:sz w:val="28"/>
          <w:szCs w:val="28"/>
        </w:rPr>
        <w:t xml:space="preserve"> of Achilles and Hector?</w:t>
      </w:r>
    </w:p>
    <w:p w:rsidR="00692950" w:rsidRP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P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950">
        <w:rPr>
          <w:rFonts w:ascii="Times New Roman" w:hAnsi="Times New Roman" w:cs="Times New Roman"/>
          <w:sz w:val="28"/>
          <w:szCs w:val="28"/>
        </w:rPr>
        <w:t>3</w:t>
      </w:r>
      <w:r w:rsidRPr="00692950">
        <w:rPr>
          <w:rFonts w:ascii="Times New Roman" w:hAnsi="Times New Roman" w:cs="Times New Roman"/>
          <w:sz w:val="28"/>
          <w:szCs w:val="28"/>
        </w:rPr>
        <w:t>. What ties the destinies of the two men together?</w:t>
      </w:r>
    </w:p>
    <w:p w:rsidR="00692950" w:rsidRP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P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P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950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692950">
        <w:rPr>
          <w:rFonts w:ascii="Times New Roman" w:hAnsi="Times New Roman" w:cs="Times New Roman"/>
          <w:sz w:val="28"/>
          <w:szCs w:val="28"/>
        </w:rPr>
        <w:t>. What does Hecuba mean when she describes chance as a "dangerous and blasphemous" concept?</w:t>
      </w:r>
    </w:p>
    <w:p w:rsidR="00692950" w:rsidRP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P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950">
        <w:rPr>
          <w:rFonts w:ascii="Times New Roman" w:hAnsi="Times New Roman" w:cs="Times New Roman"/>
          <w:sz w:val="28"/>
          <w:szCs w:val="28"/>
        </w:rPr>
        <w:t xml:space="preserve">5. How does Malouf use the character of Hecuba to deepen our understanding of the character of </w:t>
      </w:r>
      <w:proofErr w:type="spellStart"/>
      <w:r w:rsidRPr="00692950">
        <w:rPr>
          <w:rFonts w:ascii="Times New Roman" w:hAnsi="Times New Roman" w:cs="Times New Roman"/>
          <w:sz w:val="28"/>
          <w:szCs w:val="28"/>
        </w:rPr>
        <w:t>Priam</w:t>
      </w:r>
      <w:proofErr w:type="spellEnd"/>
      <w:r w:rsidRPr="00692950">
        <w:rPr>
          <w:rFonts w:ascii="Times New Roman" w:hAnsi="Times New Roman" w:cs="Times New Roman"/>
          <w:sz w:val="28"/>
          <w:szCs w:val="28"/>
        </w:rPr>
        <w:t>?</w:t>
      </w:r>
    </w:p>
    <w:p w:rsidR="00692950" w:rsidRP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P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P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950">
        <w:rPr>
          <w:rFonts w:ascii="Times New Roman" w:hAnsi="Times New Roman" w:cs="Times New Roman"/>
          <w:sz w:val="28"/>
          <w:szCs w:val="28"/>
        </w:rPr>
        <w:t xml:space="preserve">6. Why are both </w:t>
      </w:r>
      <w:proofErr w:type="spellStart"/>
      <w:r w:rsidRPr="00692950">
        <w:rPr>
          <w:rFonts w:ascii="Times New Roman" w:hAnsi="Times New Roman" w:cs="Times New Roman"/>
          <w:sz w:val="28"/>
          <w:szCs w:val="28"/>
        </w:rPr>
        <w:t>Priam</w:t>
      </w:r>
      <w:proofErr w:type="spellEnd"/>
      <w:r w:rsidRPr="00692950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692950">
        <w:rPr>
          <w:rFonts w:ascii="Times New Roman" w:hAnsi="Times New Roman" w:cs="Times New Roman"/>
          <w:sz w:val="28"/>
          <w:szCs w:val="28"/>
        </w:rPr>
        <w:t>Somax</w:t>
      </w:r>
      <w:proofErr w:type="spellEnd"/>
      <w:r w:rsidRPr="00692950">
        <w:rPr>
          <w:rFonts w:ascii="Times New Roman" w:hAnsi="Times New Roman" w:cs="Times New Roman"/>
          <w:sz w:val="28"/>
          <w:szCs w:val="28"/>
        </w:rPr>
        <w:t xml:space="preserve"> suspicious of Hermes?</w:t>
      </w:r>
    </w:p>
    <w:p w:rsidR="00692950" w:rsidRP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950" w:rsidRPr="00692950" w:rsidRDefault="00692950" w:rsidP="006929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950">
        <w:rPr>
          <w:rFonts w:ascii="Times New Roman" w:hAnsi="Times New Roman" w:cs="Times New Roman"/>
          <w:sz w:val="28"/>
          <w:szCs w:val="28"/>
        </w:rPr>
        <w:t>7. What does the character of Hermes add to the story at this point?</w:t>
      </w:r>
    </w:p>
    <w:p w:rsidR="00FD0851" w:rsidRPr="00692950" w:rsidRDefault="00FD0851">
      <w:pPr>
        <w:rPr>
          <w:rFonts w:ascii="Times New Roman" w:hAnsi="Times New Roman" w:cs="Times New Roman"/>
        </w:rPr>
      </w:pPr>
    </w:p>
    <w:sectPr w:rsidR="00FD0851" w:rsidRPr="006929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950"/>
    <w:rsid w:val="00692950"/>
    <w:rsid w:val="00FD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950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29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950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29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Novak</dc:creator>
  <cp:lastModifiedBy>Kerry Novak</cp:lastModifiedBy>
  <cp:revision>1</cp:revision>
  <dcterms:created xsi:type="dcterms:W3CDTF">2012-02-29T07:12:00Z</dcterms:created>
  <dcterms:modified xsi:type="dcterms:W3CDTF">2012-02-29T07:20:00Z</dcterms:modified>
</cp:coreProperties>
</file>